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6C" w:rsidRPr="005A316C" w:rsidRDefault="005A316C" w:rsidP="005A31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 do SIWZ</w:t>
      </w:r>
    </w:p>
    <w:p w:rsidR="003742FE" w:rsidRDefault="003742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0</wp:posOffset>
                </wp:positionV>
                <wp:extent cx="3181350" cy="16764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2FE" w:rsidRDefault="00374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1pt;margin-top:0;width:250.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">
                <v:textbox>
                  <w:txbxContent>
                    <w:p w:rsidR="003742FE" w:rsidRDefault="003742FE"/>
                  </w:txbxContent>
                </v:textbox>
                <w10:wrap type="square"/>
              </v:shape>
            </w:pict>
          </mc:Fallback>
        </mc:AlternateContent>
      </w:r>
    </w:p>
    <w:p w:rsidR="003742FE" w:rsidRDefault="003742FE"/>
    <w:p w:rsidR="003742FE" w:rsidRDefault="003742FE"/>
    <w:p w:rsidR="003742FE" w:rsidRDefault="003742FE"/>
    <w:p w:rsidR="003742FE" w:rsidRDefault="003742FE"/>
    <w:p w:rsidR="003742FE" w:rsidRDefault="003742FE" w:rsidP="003742FE">
      <w:pPr>
        <w:spacing w:after="0"/>
      </w:pPr>
    </w:p>
    <w:p w:rsidR="003742FE" w:rsidRDefault="003742FE" w:rsidP="003742FE">
      <w:pPr>
        <w:spacing w:after="0"/>
      </w:pPr>
    </w:p>
    <w:p w:rsidR="003742FE" w:rsidRPr="003742FE" w:rsidRDefault="003742FE" w:rsidP="003742FE">
      <w:pPr>
        <w:spacing w:after="0"/>
        <w:rPr>
          <w:sz w:val="4"/>
          <w:szCs w:val="4"/>
        </w:rPr>
      </w:pPr>
    </w:p>
    <w:p w:rsidR="003742FE" w:rsidRDefault="003742FE" w:rsidP="003742FE">
      <w:pPr>
        <w:spacing w:after="0"/>
      </w:pPr>
      <w:r>
        <w:t xml:space="preserve">                     (Pieczątka adresowa oferenta)</w:t>
      </w:r>
    </w:p>
    <w:p w:rsidR="003742FE" w:rsidRDefault="003742FE" w:rsidP="003742FE">
      <w:pPr>
        <w:spacing w:after="0"/>
      </w:pPr>
    </w:p>
    <w:p w:rsidR="003742FE" w:rsidRPr="003742FE" w:rsidRDefault="003742FE" w:rsidP="00374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FE">
        <w:rPr>
          <w:rFonts w:ascii="Times New Roman" w:hAnsi="Times New Roman" w:cs="Times New Roman"/>
          <w:b/>
          <w:sz w:val="28"/>
          <w:szCs w:val="28"/>
        </w:rPr>
        <w:t xml:space="preserve">OFERTA </w:t>
      </w:r>
    </w:p>
    <w:p w:rsidR="003742FE" w:rsidRPr="003742FE" w:rsidRDefault="003742FE" w:rsidP="00374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FE">
        <w:rPr>
          <w:rFonts w:ascii="Times New Roman" w:hAnsi="Times New Roman" w:cs="Times New Roman"/>
          <w:b/>
          <w:sz w:val="28"/>
          <w:szCs w:val="28"/>
        </w:rPr>
        <w:t>dla Centralnego Laboratorium Ochrony Radiologicznej</w:t>
      </w:r>
    </w:p>
    <w:p w:rsidR="003742FE" w:rsidRPr="003742FE" w:rsidRDefault="003742FE" w:rsidP="00374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FE">
        <w:rPr>
          <w:rFonts w:ascii="Times New Roman" w:hAnsi="Times New Roman" w:cs="Times New Roman"/>
          <w:b/>
          <w:sz w:val="28"/>
          <w:szCs w:val="28"/>
        </w:rPr>
        <w:t xml:space="preserve">na usługę ochrony mienia i budynku oraz </w:t>
      </w:r>
    </w:p>
    <w:p w:rsidR="003742FE" w:rsidRPr="003742FE" w:rsidRDefault="003742FE" w:rsidP="00374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FE">
        <w:rPr>
          <w:rFonts w:ascii="Times New Roman" w:hAnsi="Times New Roman" w:cs="Times New Roman"/>
          <w:b/>
          <w:sz w:val="28"/>
          <w:szCs w:val="28"/>
        </w:rPr>
        <w:t>podstawową obsługę centralki telefonicznej</w:t>
      </w:r>
    </w:p>
    <w:p w:rsidR="003742FE" w:rsidRPr="003742FE" w:rsidRDefault="003742FE" w:rsidP="00374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FE">
        <w:rPr>
          <w:rFonts w:ascii="Times New Roman" w:hAnsi="Times New Roman" w:cs="Times New Roman"/>
          <w:b/>
          <w:sz w:val="28"/>
          <w:szCs w:val="28"/>
        </w:rPr>
        <w:t>(ZPCLOR 3/2017)</w:t>
      </w:r>
    </w:p>
    <w:p w:rsidR="003742FE" w:rsidRDefault="003742FE" w:rsidP="00374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5B7" w:rsidRPr="004625B7" w:rsidRDefault="004625B7" w:rsidP="004625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B7">
        <w:rPr>
          <w:rFonts w:ascii="Times New Roman" w:hAnsi="Times New Roman" w:cs="Times New Roman"/>
          <w:sz w:val="24"/>
          <w:szCs w:val="24"/>
        </w:rPr>
        <w:t>Nazwa Oferenta ………………………………………………………………………….</w:t>
      </w:r>
    </w:p>
    <w:p w:rsidR="004625B7" w:rsidRPr="004625B7" w:rsidRDefault="004625B7" w:rsidP="004625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B7">
        <w:rPr>
          <w:rFonts w:ascii="Times New Roman" w:hAnsi="Times New Roman" w:cs="Times New Roman"/>
          <w:sz w:val="24"/>
          <w:szCs w:val="24"/>
        </w:rPr>
        <w:t>Adres Oferenta ……………………………………………………………………………</w:t>
      </w:r>
    </w:p>
    <w:p w:rsidR="004625B7" w:rsidRPr="004625B7" w:rsidRDefault="004625B7" w:rsidP="004625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B7"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……………………………………………………………………………….</w:t>
      </w:r>
    </w:p>
    <w:p w:rsidR="004625B7" w:rsidRPr="004625B7" w:rsidRDefault="004625B7" w:rsidP="004625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B7">
        <w:rPr>
          <w:rFonts w:ascii="Times New Roman" w:hAnsi="Times New Roman" w:cs="Times New Roman"/>
          <w:sz w:val="24"/>
          <w:szCs w:val="24"/>
        </w:rPr>
        <w:t>Numer teleksu / fax …………………………………………………………………………..</w:t>
      </w:r>
    </w:p>
    <w:p w:rsidR="004625B7" w:rsidRPr="004625B7" w:rsidRDefault="004625B7" w:rsidP="004625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B7">
        <w:rPr>
          <w:rFonts w:ascii="Times New Roman" w:hAnsi="Times New Roman" w:cs="Times New Roman"/>
          <w:sz w:val="24"/>
          <w:szCs w:val="24"/>
        </w:rPr>
        <w:t>NIP …………………………………………..  REGON …………………………………….</w:t>
      </w:r>
    </w:p>
    <w:p w:rsidR="004625B7" w:rsidRDefault="004625B7" w:rsidP="00374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5B7" w:rsidRDefault="004625B7" w:rsidP="00374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71" w:rsidRDefault="00080471" w:rsidP="0008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Składając ofertę na wykonanie zamówienia publicznego nr ZPCLOR 3/2017 oświadczamy, że:</w:t>
      </w:r>
    </w:p>
    <w:p w:rsidR="00080471" w:rsidRPr="00080471" w:rsidRDefault="00080471" w:rsidP="00080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2FE" w:rsidRPr="003742FE" w:rsidRDefault="00080471" w:rsidP="006B62B1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3742FE" w:rsidRPr="003742FE">
        <w:rPr>
          <w:rFonts w:ascii="Times New Roman" w:hAnsi="Times New Roman" w:cs="Times New Roman"/>
          <w:sz w:val="28"/>
          <w:szCs w:val="28"/>
        </w:rPr>
        <w:t>apoznaliśmy się z dokumentami przetargowymi i nie wnosimy do nich zastrzeżeń. Oświadczamy także, że nie wnosimy zastrzeżeń do formy prowadzenia przetargu.</w:t>
      </w:r>
    </w:p>
    <w:p w:rsidR="003742FE" w:rsidRPr="003742FE" w:rsidRDefault="00080471" w:rsidP="006B62B1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3742FE" w:rsidRPr="003742FE">
        <w:rPr>
          <w:rFonts w:ascii="Times New Roman" w:hAnsi="Times New Roman" w:cs="Times New Roman"/>
          <w:sz w:val="28"/>
          <w:szCs w:val="28"/>
        </w:rPr>
        <w:t>dobyliśmy informacje konieczne do właściwego wykonania zamówienia.</w:t>
      </w:r>
    </w:p>
    <w:p w:rsidR="003742FE" w:rsidRDefault="003742FE" w:rsidP="006B62B1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3742FE">
        <w:rPr>
          <w:rFonts w:ascii="Times New Roman" w:hAnsi="Times New Roman" w:cs="Times New Roman"/>
          <w:sz w:val="28"/>
          <w:szCs w:val="28"/>
        </w:rPr>
        <w:t xml:space="preserve">Oferujemy wykonanie zamówienia w zakresie </w:t>
      </w:r>
      <w:r w:rsidR="00080471">
        <w:rPr>
          <w:rFonts w:ascii="Times New Roman" w:hAnsi="Times New Roman" w:cs="Times New Roman"/>
          <w:sz w:val="28"/>
          <w:szCs w:val="28"/>
        </w:rPr>
        <w:t>i w terminach opisanych</w:t>
      </w:r>
      <w:r w:rsidRPr="003742FE">
        <w:rPr>
          <w:rFonts w:ascii="Times New Roman" w:hAnsi="Times New Roman" w:cs="Times New Roman"/>
          <w:sz w:val="28"/>
          <w:szCs w:val="28"/>
        </w:rPr>
        <w:t xml:space="preserve"> w dokumentach przetargowych</w:t>
      </w:r>
      <w:r>
        <w:rPr>
          <w:rFonts w:ascii="Times New Roman" w:hAnsi="Times New Roman" w:cs="Times New Roman"/>
          <w:sz w:val="28"/>
          <w:szCs w:val="28"/>
        </w:rPr>
        <w:t xml:space="preserve"> (SIWZ)</w:t>
      </w:r>
      <w:r w:rsidRPr="003742FE">
        <w:rPr>
          <w:rFonts w:ascii="Times New Roman" w:hAnsi="Times New Roman" w:cs="Times New Roman"/>
          <w:sz w:val="28"/>
          <w:szCs w:val="28"/>
        </w:rPr>
        <w:t>.</w:t>
      </w:r>
    </w:p>
    <w:p w:rsidR="00363D0F" w:rsidRPr="00363D0F" w:rsidRDefault="00363D0F" w:rsidP="003742F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3D0F">
        <w:rPr>
          <w:rFonts w:ascii="Times New Roman" w:hAnsi="Times New Roman" w:cs="Times New Roman"/>
          <w:sz w:val="28"/>
          <w:szCs w:val="28"/>
        </w:rPr>
        <w:t>Zobowiązujemy się w przypadku wybrania naszej oferty do zawarcia umowy w miejscu i terminie wyznaczonym przez Zamawiającego</w:t>
      </w:r>
    </w:p>
    <w:p w:rsidR="00080471" w:rsidRDefault="00080471" w:rsidP="00080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471" w:rsidRDefault="00080471" w:rsidP="0008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Oferta cenowa na wykonanie usługi określonej w powyższym zamówieniu publicznym:</w:t>
      </w:r>
    </w:p>
    <w:p w:rsidR="00080471" w:rsidRDefault="00080471" w:rsidP="00080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471" w:rsidRDefault="00080471" w:rsidP="0008047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okresie 01.12.2017 – 31.12.2017:</w:t>
      </w:r>
    </w:p>
    <w:p w:rsidR="00080471" w:rsidRDefault="00080471" w:rsidP="00080471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 netto jednej roboczogodziny wynosi: …………………. PLN/godz.</w:t>
      </w:r>
    </w:p>
    <w:p w:rsidR="00080471" w:rsidRDefault="00080471" w:rsidP="00080471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netto pracy: ……………. PLN/godz. x 744 godziny =</w:t>
      </w:r>
    </w:p>
    <w:p w:rsidR="00080471" w:rsidRDefault="00080471" w:rsidP="00080471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= ……………………… PLN netto</w:t>
      </w:r>
    </w:p>
    <w:p w:rsidR="00C240FC" w:rsidRPr="00C240FC" w:rsidRDefault="00C240FC" w:rsidP="00C240F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240FC">
        <w:rPr>
          <w:rFonts w:ascii="Times New Roman" w:hAnsi="Times New Roman" w:cs="Times New Roman"/>
          <w:sz w:val="28"/>
          <w:szCs w:val="28"/>
        </w:rPr>
        <w:t>(słownie: ………………………………….. PLN netto)</w:t>
      </w:r>
    </w:p>
    <w:p w:rsidR="00080471" w:rsidRDefault="00080471" w:rsidP="00080471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 daje kwotę brutto: ……………………….. PLN</w:t>
      </w:r>
    </w:p>
    <w:p w:rsidR="00C240FC" w:rsidRDefault="00C240FC" w:rsidP="00C240FC">
      <w:pPr>
        <w:pStyle w:val="Akapitzlist"/>
        <w:spacing w:after="0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(słownie: ………………………………….. PLN </w:t>
      </w:r>
      <w:r>
        <w:rPr>
          <w:rFonts w:ascii="Times New Roman" w:hAnsi="Times New Roman" w:cs="Times New Roman"/>
          <w:sz w:val="28"/>
          <w:szCs w:val="28"/>
        </w:rPr>
        <w:t>brutto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40FC" w:rsidRDefault="00C240FC" w:rsidP="00080471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080471" w:rsidRDefault="00080471" w:rsidP="00080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471" w:rsidRDefault="00080471" w:rsidP="0008047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okresie 01.01.2018 – 30.11.2018:</w:t>
      </w:r>
    </w:p>
    <w:p w:rsidR="00080471" w:rsidRDefault="00080471" w:rsidP="00AA3B4F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 netto jednej roboczogodziny wynosi: …………………. PLN/godz.</w:t>
      </w:r>
    </w:p>
    <w:p w:rsidR="00080471" w:rsidRDefault="00080471" w:rsidP="00AA3B4F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Koszt netto pracy: ……………. PLN/godz. x </w:t>
      </w:r>
      <w:r w:rsidR="00AA3B4F">
        <w:rPr>
          <w:rFonts w:ascii="Times New Roman" w:hAnsi="Times New Roman" w:cs="Times New Roman"/>
          <w:sz w:val="28"/>
          <w:szCs w:val="28"/>
        </w:rPr>
        <w:t>8016</w:t>
      </w:r>
      <w:r>
        <w:rPr>
          <w:rFonts w:ascii="Times New Roman" w:hAnsi="Times New Roman" w:cs="Times New Roman"/>
          <w:sz w:val="28"/>
          <w:szCs w:val="28"/>
        </w:rPr>
        <w:t xml:space="preserve"> godz</w:t>
      </w:r>
      <w:r w:rsidR="00AA3B4F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80471" w:rsidRDefault="00080471" w:rsidP="00AA3B4F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= ……………………… PLN netto</w:t>
      </w:r>
    </w:p>
    <w:p w:rsidR="00C240FC" w:rsidRPr="00C240FC" w:rsidRDefault="00C240FC" w:rsidP="00C240F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240FC">
        <w:rPr>
          <w:rFonts w:ascii="Times New Roman" w:hAnsi="Times New Roman" w:cs="Times New Roman"/>
          <w:sz w:val="28"/>
          <w:szCs w:val="28"/>
        </w:rPr>
        <w:t>(słownie: ………………………………….. PLN netto)</w:t>
      </w:r>
    </w:p>
    <w:p w:rsidR="00C240FC" w:rsidRDefault="00C240FC" w:rsidP="00C240FC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 daje kwotę brutto: ……………………….. PLN</w:t>
      </w:r>
    </w:p>
    <w:p w:rsidR="00C240FC" w:rsidRDefault="00C240FC" w:rsidP="00C240FC">
      <w:pPr>
        <w:pStyle w:val="Akapitzlist"/>
        <w:spacing w:after="0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(słownie: ………………………………….. PLN brutto)</w:t>
      </w:r>
    </w:p>
    <w:p w:rsidR="00AA3B4F" w:rsidRDefault="00AA3B4F" w:rsidP="00AA3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B4F" w:rsidRDefault="00AA3B4F" w:rsidP="00AA3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B4F" w:rsidRDefault="00AA3B4F" w:rsidP="00AA3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Całkowity koszt pracy wynosi:  …………………………… PLN netto</w:t>
      </w:r>
    </w:p>
    <w:p w:rsidR="00C240FC" w:rsidRPr="00C240FC" w:rsidRDefault="00C240FC" w:rsidP="00C240F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240FC">
        <w:rPr>
          <w:rFonts w:ascii="Times New Roman" w:hAnsi="Times New Roman" w:cs="Times New Roman"/>
          <w:sz w:val="28"/>
          <w:szCs w:val="28"/>
        </w:rPr>
        <w:t>(słownie: ………………………………….. PLN netto)</w:t>
      </w:r>
    </w:p>
    <w:p w:rsidR="00C240FC" w:rsidRDefault="00C240FC" w:rsidP="00AA3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B4F" w:rsidRDefault="00AA3B4F" w:rsidP="00AA3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B4F" w:rsidRDefault="00AA3B4F" w:rsidP="00AA3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…………………………… PLN brutto</w:t>
      </w:r>
    </w:p>
    <w:p w:rsidR="00C240FC" w:rsidRDefault="00C240FC" w:rsidP="00C240FC">
      <w:pPr>
        <w:pStyle w:val="Akapitzlist"/>
        <w:spacing w:after="0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(słownie: ………………………………….. PLN brutto)</w:t>
      </w:r>
    </w:p>
    <w:p w:rsidR="00C240FC" w:rsidRDefault="00C240FC" w:rsidP="00AA3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B4F" w:rsidRDefault="00AA3B4F" w:rsidP="00AA3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931" w:rsidRPr="000B406E" w:rsidRDefault="001A3931" w:rsidP="001A3931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Arial"/>
          <w:color w:val="000000"/>
          <w:sz w:val="22"/>
          <w:szCs w:val="22"/>
        </w:rPr>
      </w:pPr>
      <w:bookmarkStart w:id="0" w:name="_GoBack"/>
      <w:bookmarkEnd w:id="0"/>
      <w:r w:rsidRPr="000B406E">
        <w:rPr>
          <w:rFonts w:ascii="Calibri" w:hAnsi="Calibri" w:cs="Arial"/>
          <w:color w:val="000000"/>
          <w:sz w:val="22"/>
          <w:szCs w:val="22"/>
        </w:rPr>
        <w:t>......................................., dnia .....................</w:t>
      </w:r>
    </w:p>
    <w:p w:rsidR="001A3931" w:rsidRPr="000B406E" w:rsidRDefault="001A3931" w:rsidP="001A3931">
      <w:pPr>
        <w:pStyle w:val="Tekstblokowy"/>
        <w:spacing w:line="276" w:lineRule="auto"/>
        <w:ind w:left="0" w:firstLine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1A3931" w:rsidRPr="000B406E" w:rsidRDefault="001A3931" w:rsidP="001A3931">
      <w:pPr>
        <w:spacing w:line="276" w:lineRule="auto"/>
        <w:ind w:left="4500"/>
        <w:jc w:val="center"/>
        <w:rPr>
          <w:rFonts w:ascii="Calibri" w:hAnsi="Calibri" w:cs="Arial"/>
          <w:color w:val="000000"/>
        </w:rPr>
      </w:pPr>
    </w:p>
    <w:p w:rsidR="001A3931" w:rsidRPr="000B406E" w:rsidRDefault="001A3931" w:rsidP="001A3931">
      <w:pPr>
        <w:spacing w:line="276" w:lineRule="auto"/>
        <w:ind w:left="4956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..</w:t>
      </w:r>
      <w:r w:rsidRPr="000B406E">
        <w:rPr>
          <w:rFonts w:ascii="Calibri" w:hAnsi="Calibri" w:cs="Arial"/>
          <w:color w:val="000000"/>
        </w:rPr>
        <w:t>……….....................…..……………………….</w:t>
      </w:r>
    </w:p>
    <w:p w:rsidR="001A3931" w:rsidRPr="000B406E" w:rsidRDefault="001A3931" w:rsidP="001A3931">
      <w:pPr>
        <w:pStyle w:val="Tekstblokowy"/>
        <w:spacing w:line="276" w:lineRule="auto"/>
        <w:ind w:left="4500" w:right="0" w:firstLine="0"/>
        <w:rPr>
          <w:rFonts w:ascii="Calibri" w:hAnsi="Calibri" w:cs="Arial"/>
          <w:bCs/>
          <w:color w:val="000000"/>
          <w:sz w:val="22"/>
          <w:szCs w:val="22"/>
        </w:rPr>
      </w:pPr>
      <w:r w:rsidRPr="000B406E">
        <w:rPr>
          <w:rFonts w:ascii="Calibri" w:hAnsi="Calibri" w:cs="Arial"/>
          <w:bCs/>
          <w:color w:val="000000"/>
          <w:sz w:val="22"/>
          <w:szCs w:val="22"/>
        </w:rPr>
        <w:t xml:space="preserve">Pieczęć i podpisy osób upoważnionych  </w:t>
      </w:r>
      <w:r>
        <w:rPr>
          <w:rFonts w:ascii="Calibri" w:hAnsi="Calibri" w:cs="Arial"/>
          <w:bCs/>
          <w:color w:val="000000"/>
          <w:sz w:val="22"/>
          <w:szCs w:val="22"/>
        </w:rPr>
        <w:br/>
      </w:r>
      <w:r w:rsidRPr="000B406E">
        <w:rPr>
          <w:rFonts w:ascii="Calibri" w:hAnsi="Calibri" w:cs="Arial"/>
          <w:bCs/>
          <w:color w:val="000000"/>
          <w:sz w:val="22"/>
          <w:szCs w:val="22"/>
        </w:rPr>
        <w:t>do składani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a </w:t>
      </w:r>
      <w:r w:rsidRPr="000B406E">
        <w:rPr>
          <w:rFonts w:ascii="Calibri" w:hAnsi="Calibri"/>
          <w:sz w:val="22"/>
          <w:szCs w:val="22"/>
        </w:rPr>
        <w:t xml:space="preserve">oświadczeń woli </w:t>
      </w:r>
      <w:r>
        <w:rPr>
          <w:rFonts w:ascii="Calibri" w:hAnsi="Calibri"/>
          <w:sz w:val="22"/>
          <w:szCs w:val="22"/>
        </w:rPr>
        <w:br/>
      </w:r>
      <w:r w:rsidRPr="000B406E">
        <w:rPr>
          <w:rFonts w:ascii="Calibri" w:hAnsi="Calibri"/>
          <w:sz w:val="22"/>
          <w:szCs w:val="22"/>
        </w:rPr>
        <w:t>w imieniu Wykonawcy</w:t>
      </w:r>
    </w:p>
    <w:p w:rsidR="00AA3B4F" w:rsidRPr="00AA3B4F" w:rsidRDefault="00AA3B4F" w:rsidP="001A3931">
      <w:pPr>
        <w:rPr>
          <w:rFonts w:ascii="Times New Roman" w:hAnsi="Times New Roman" w:cs="Times New Roman"/>
          <w:sz w:val="28"/>
          <w:szCs w:val="28"/>
        </w:rPr>
      </w:pPr>
    </w:p>
    <w:sectPr w:rsidR="00AA3B4F" w:rsidRPr="00AA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4540C"/>
    <w:multiLevelType w:val="hybridMultilevel"/>
    <w:tmpl w:val="547A1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162"/>
    <w:multiLevelType w:val="hybridMultilevel"/>
    <w:tmpl w:val="0FE8A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FE"/>
    <w:rsid w:val="00080471"/>
    <w:rsid w:val="001A3931"/>
    <w:rsid w:val="001B5C74"/>
    <w:rsid w:val="00363D0F"/>
    <w:rsid w:val="003742FE"/>
    <w:rsid w:val="004625B7"/>
    <w:rsid w:val="005A316C"/>
    <w:rsid w:val="006B62B1"/>
    <w:rsid w:val="00AA3B4F"/>
    <w:rsid w:val="00C240FC"/>
    <w:rsid w:val="00CC1583"/>
    <w:rsid w:val="00F2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0CEEB"/>
  <w15:chartTrackingRefBased/>
  <w15:docId w15:val="{A16BAA39-6487-47AF-92AE-2B4A72FB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2F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3B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3B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1A3931"/>
    <w:pPr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Isajenko</dc:creator>
  <cp:keywords/>
  <dc:description/>
  <cp:lastModifiedBy>Krzysztof Isajenko</cp:lastModifiedBy>
  <cp:revision>9</cp:revision>
  <dcterms:created xsi:type="dcterms:W3CDTF">2017-10-30T07:00:00Z</dcterms:created>
  <dcterms:modified xsi:type="dcterms:W3CDTF">2017-10-31T08:46:00Z</dcterms:modified>
</cp:coreProperties>
</file>