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3F3EAAA6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FA2281">
        <w:rPr>
          <w:rFonts w:ascii="Calibri" w:hAnsi="Calibri"/>
          <w:b/>
        </w:rPr>
        <w:t>6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C02F06">
        <w:rPr>
          <w:rFonts w:ascii="Calibri" w:hAnsi="Calibri"/>
          <w:b/>
        </w:rPr>
        <w:t>zamówień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31DBA5E1" w14:textId="25CF7B81" w:rsidR="00D0267C" w:rsidRPr="006C571B" w:rsidRDefault="00C02F06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C02F06">
        <w:rPr>
          <w:rFonts w:ascii="Calibri" w:hAnsi="Calibri"/>
          <w:b/>
          <w:sz w:val="28"/>
          <w:szCs w:val="28"/>
        </w:rPr>
        <w:t>Wykaz zrealizowanych lub realizowanych zamówień</w:t>
      </w:r>
    </w:p>
    <w:p w14:paraId="52778619" w14:textId="0427EF18" w:rsidR="00D0267C" w:rsidRPr="00C02F06" w:rsidRDefault="00D0267C" w:rsidP="00D0267C">
      <w:pPr>
        <w:jc w:val="both"/>
        <w:rPr>
          <w:rFonts w:ascii="Calibri" w:hAnsi="Calibri"/>
          <w:highlight w:val="yellow"/>
        </w:rPr>
      </w:pPr>
      <w:r w:rsidRPr="00C02F06">
        <w:rPr>
          <w:rFonts w:ascii="Arial" w:hAnsi="Arial" w:cs="Arial"/>
        </w:rPr>
        <w:t xml:space="preserve">Na potrzeby postępowania o udzielenie zamówienia publicznego pn. </w:t>
      </w:r>
      <w:r w:rsidR="00D70CA3" w:rsidRPr="00D70CA3">
        <w:rPr>
          <w:rFonts w:ascii="Arial" w:hAnsi="Arial" w:cs="Arial"/>
          <w:i/>
          <w:iCs/>
        </w:rPr>
        <w:t>usług</w:t>
      </w:r>
      <w:r w:rsidR="00D70CA3">
        <w:rPr>
          <w:rFonts w:ascii="Arial" w:hAnsi="Arial" w:cs="Arial"/>
          <w:i/>
          <w:iCs/>
        </w:rPr>
        <w:t>a</w:t>
      </w:r>
      <w:r w:rsidR="00D70CA3" w:rsidRPr="00D70CA3">
        <w:rPr>
          <w:rFonts w:ascii="Arial" w:hAnsi="Arial" w:cs="Arial"/>
          <w:i/>
          <w:iCs/>
        </w:rPr>
        <w:t xml:space="preserve"> fizycznej ochrony mienia i obiektów Centralnego Laboratorium Ochrony Radiologicznej zlokalizowanych w Warszawie przy ul. Konwaliowej 7 oraz podstawow</w:t>
      </w:r>
      <w:r w:rsidR="00D70CA3">
        <w:rPr>
          <w:rFonts w:ascii="Arial" w:hAnsi="Arial" w:cs="Arial"/>
          <w:i/>
          <w:iCs/>
        </w:rPr>
        <w:t>a</w:t>
      </w:r>
      <w:r w:rsidR="00D70CA3" w:rsidRPr="00D70CA3">
        <w:rPr>
          <w:rFonts w:ascii="Arial" w:hAnsi="Arial" w:cs="Arial"/>
          <w:i/>
          <w:iCs/>
        </w:rPr>
        <w:t xml:space="preserve"> obsług</w:t>
      </w:r>
      <w:r w:rsidR="00D70CA3">
        <w:rPr>
          <w:rFonts w:ascii="Arial" w:hAnsi="Arial" w:cs="Arial"/>
          <w:i/>
          <w:iCs/>
        </w:rPr>
        <w:t>a</w:t>
      </w:r>
      <w:r w:rsidR="00D70CA3" w:rsidRPr="00D70CA3">
        <w:rPr>
          <w:rFonts w:ascii="Arial" w:hAnsi="Arial" w:cs="Arial"/>
          <w:i/>
          <w:iCs/>
        </w:rPr>
        <w:t xml:space="preserve"> centralki telefonicznej</w:t>
      </w:r>
      <w:r w:rsidR="0027425C" w:rsidRPr="00C02F06">
        <w:rPr>
          <w:rFonts w:ascii="Arial" w:hAnsi="Arial" w:cs="Arial"/>
        </w:rPr>
        <w:t xml:space="preserve">, </w:t>
      </w:r>
      <w:r w:rsidR="00D70CA3">
        <w:rPr>
          <w:rFonts w:ascii="Arial" w:hAnsi="Arial" w:cs="Arial"/>
        </w:rPr>
        <w:t>n</w:t>
      </w:r>
      <w:r w:rsidR="0027425C" w:rsidRPr="00C02F06">
        <w:rPr>
          <w:rFonts w:ascii="Arial" w:hAnsi="Arial" w:cs="Arial"/>
        </w:rPr>
        <w:t>r sprawy</w:t>
      </w:r>
      <w:r w:rsidRPr="00C02F06">
        <w:rPr>
          <w:rFonts w:ascii="Arial" w:hAnsi="Arial" w:cs="Arial"/>
        </w:rPr>
        <w:t xml:space="preserve">: </w:t>
      </w:r>
      <w:r w:rsidR="005C087C" w:rsidRPr="00C02F06">
        <w:rPr>
          <w:rFonts w:ascii="Arial" w:hAnsi="Arial" w:cs="Arial"/>
        </w:rPr>
        <w:t>ZP00</w:t>
      </w:r>
      <w:r w:rsidR="00D70CA3">
        <w:rPr>
          <w:rFonts w:ascii="Arial" w:hAnsi="Arial" w:cs="Arial"/>
        </w:rPr>
        <w:t>2</w:t>
      </w:r>
      <w:r w:rsidR="0007018E" w:rsidRPr="00C02F06">
        <w:rPr>
          <w:rFonts w:ascii="Arial" w:hAnsi="Arial" w:cs="Arial"/>
        </w:rPr>
        <w:t>/20</w:t>
      </w:r>
      <w:r w:rsidR="001D59D1" w:rsidRPr="00C02F06">
        <w:rPr>
          <w:rFonts w:ascii="Arial" w:hAnsi="Arial" w:cs="Arial"/>
        </w:rPr>
        <w:t>2</w:t>
      </w:r>
      <w:r w:rsidR="00DA0A61" w:rsidRPr="00C02F06">
        <w:rPr>
          <w:rFonts w:ascii="Arial" w:hAnsi="Arial" w:cs="Arial"/>
        </w:rPr>
        <w:t>1</w:t>
      </w:r>
      <w:r w:rsidRPr="00C02F06">
        <w:rPr>
          <w:rFonts w:ascii="Arial" w:hAnsi="Arial" w:cs="Arial"/>
        </w:rPr>
        <w:t>/</w:t>
      </w:r>
      <w:r w:rsidR="000A220D" w:rsidRPr="00C02F06">
        <w:rPr>
          <w:rFonts w:ascii="Arial" w:hAnsi="Arial" w:cs="Arial"/>
        </w:rPr>
        <w:t>CLOR</w:t>
      </w:r>
      <w:r w:rsidRPr="00C02F06">
        <w:rPr>
          <w:rFonts w:ascii="Arial" w:hAnsi="Arial" w:cs="Arial"/>
        </w:rPr>
        <w:t xml:space="preserve">, prowadzonego przez </w:t>
      </w:r>
      <w:r w:rsidR="000A220D" w:rsidRPr="00C02F06">
        <w:rPr>
          <w:rFonts w:ascii="Arial" w:hAnsi="Arial" w:cs="Arial"/>
        </w:rPr>
        <w:t>Centralne Laboratorium Ochrony Radiologicznej</w:t>
      </w:r>
      <w:r w:rsidRPr="00C02F06">
        <w:rPr>
          <w:rFonts w:ascii="Arial" w:hAnsi="Arial" w:cs="Arial"/>
          <w:i/>
        </w:rPr>
        <w:t xml:space="preserve">, </w:t>
      </w:r>
      <w:r w:rsidRPr="00C02F06">
        <w:rPr>
          <w:rFonts w:ascii="Arial" w:hAnsi="Arial" w:cs="Arial"/>
        </w:rPr>
        <w:t xml:space="preserve">oświadczam, że wykonaliśmy, w okresie ostatnich </w:t>
      </w:r>
      <w:r w:rsidRPr="00516281">
        <w:rPr>
          <w:rFonts w:ascii="Arial" w:hAnsi="Arial" w:cs="Arial"/>
        </w:rPr>
        <w:t>3</w:t>
      </w:r>
      <w:r w:rsidR="005C087C" w:rsidRPr="00516281">
        <w:rPr>
          <w:rFonts w:ascii="Arial" w:hAnsi="Arial" w:cs="Arial"/>
        </w:rPr>
        <w:t> </w:t>
      </w:r>
      <w:r w:rsidRPr="00516281">
        <w:rPr>
          <w:rFonts w:ascii="Arial" w:hAnsi="Arial" w:cs="Arial"/>
        </w:rPr>
        <w:t>lat przed upływem terminu składania ofert,</w:t>
      </w:r>
      <w:r w:rsidRPr="00C02F06">
        <w:rPr>
          <w:rFonts w:ascii="Arial" w:hAnsi="Arial" w:cs="Arial"/>
        </w:rPr>
        <w:t xml:space="preserve"> a jeżeli okres działalności jest krótszy – w tym okresie, wykonuje</w:t>
      </w:r>
      <w:r w:rsidR="00325428" w:rsidRPr="00C02F06">
        <w:rPr>
          <w:rFonts w:ascii="Arial" w:hAnsi="Arial" w:cs="Arial"/>
        </w:rPr>
        <w:t>my</w:t>
      </w:r>
      <w:r w:rsidRPr="00C02F06">
        <w:rPr>
          <w:rFonts w:ascii="Arial" w:hAnsi="Arial" w:cs="Arial"/>
        </w:rPr>
        <w:t xml:space="preserve"> następujące zamówienia (zlecenia), o których mowa w</w:t>
      </w:r>
      <w:r w:rsidR="00C02F06">
        <w:rPr>
          <w:rFonts w:ascii="Arial" w:hAnsi="Arial" w:cs="Arial"/>
        </w:rPr>
        <w:t> </w:t>
      </w:r>
      <w:r w:rsidRPr="00C02F06">
        <w:rPr>
          <w:rFonts w:ascii="Arial" w:hAnsi="Arial" w:cs="Arial"/>
        </w:rPr>
        <w:t xml:space="preserve">Rozdziale III, pkt 1 </w:t>
      </w:r>
      <w:proofErr w:type="spellStart"/>
      <w:r w:rsidR="00F729E4" w:rsidRPr="00C02F06">
        <w:rPr>
          <w:rFonts w:ascii="Arial" w:hAnsi="Arial" w:cs="Arial"/>
        </w:rPr>
        <w:t>ppkt</w:t>
      </w:r>
      <w:proofErr w:type="spellEnd"/>
      <w:r w:rsidR="00F729E4" w:rsidRPr="00C02F06">
        <w:rPr>
          <w:rFonts w:ascii="Arial" w:hAnsi="Arial" w:cs="Arial"/>
        </w:rPr>
        <w:t xml:space="preserve"> </w:t>
      </w:r>
      <w:r w:rsidR="001D7212" w:rsidRPr="00C02F06">
        <w:rPr>
          <w:rFonts w:ascii="Arial" w:hAnsi="Arial" w:cs="Arial"/>
        </w:rPr>
        <w:t>4</w:t>
      </w:r>
      <w:r w:rsidR="00F729E4" w:rsidRPr="00C02F06">
        <w:rPr>
          <w:rFonts w:ascii="Arial" w:hAnsi="Arial" w:cs="Arial"/>
        </w:rPr>
        <w:t xml:space="preserve"> lit. a </w:t>
      </w:r>
      <w:r w:rsidRPr="00C02F06">
        <w:rPr>
          <w:rFonts w:ascii="Arial" w:hAnsi="Arial" w:cs="Arial"/>
        </w:rPr>
        <w:t>SWZ.</w:t>
      </w:r>
      <w:r w:rsidR="00DD6830">
        <w:rPr>
          <w:rFonts w:ascii="Arial" w:hAnsi="Arial" w:cs="Arial"/>
        </w:rPr>
        <w:t xml:space="preserve"> </w:t>
      </w:r>
    </w:p>
    <w:tbl>
      <w:tblPr>
        <w:tblW w:w="13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41"/>
        <w:gridCol w:w="2410"/>
        <w:gridCol w:w="1560"/>
        <w:gridCol w:w="2198"/>
        <w:gridCol w:w="2878"/>
      </w:tblGrid>
      <w:tr w:rsidR="002E30C9" w:rsidRPr="00A129E7" w14:paraId="0863D5DE" w14:textId="77777777" w:rsidTr="002E30C9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2E30C9" w:rsidRPr="006C571B" w:rsidRDefault="002E30C9" w:rsidP="005A61C3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2E30C9" w:rsidRPr="006C571B" w:rsidRDefault="002E30C9" w:rsidP="005A61C3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6FFDF" w14:textId="225A4831" w:rsidR="002E30C9" w:rsidRPr="006C571B" w:rsidRDefault="002E30C9" w:rsidP="005A61C3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7C66ED">
              <w:t xml:space="preserve">Przedmiot zamówienia – należy krótko opisać w taki sposób, aby zamawiający potrafił zweryfikować czy zamówienie spełnia wymogi opisane w </w:t>
            </w:r>
            <w:r w:rsidRPr="005A61C3">
              <w:t xml:space="preserve">Rozdziale III, pkt 1 </w:t>
            </w:r>
            <w:proofErr w:type="spellStart"/>
            <w:r w:rsidRPr="005A61C3">
              <w:t>ppkt</w:t>
            </w:r>
            <w:proofErr w:type="spellEnd"/>
            <w:r w:rsidRPr="005A61C3">
              <w:t xml:space="preserve"> 4 lit. a SWZ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7B8E8" w14:textId="77777777" w:rsidR="002E30C9" w:rsidRDefault="002E30C9" w:rsidP="005A61C3">
            <w:pPr>
              <w:spacing w:line="276" w:lineRule="auto"/>
              <w:ind w:left="-70"/>
              <w:jc w:val="center"/>
            </w:pPr>
            <w:r w:rsidRPr="007C66ED">
              <w:t>Nazwa i adres zamawiającego</w:t>
            </w:r>
          </w:p>
          <w:p w14:paraId="33500FB3" w14:textId="5E134EFA" w:rsidR="002E30C9" w:rsidRPr="006C571B" w:rsidRDefault="002E30C9" w:rsidP="005A61C3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t>(Dane kontaktowe)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B9467" w14:textId="12E6084E" w:rsidR="002E30C9" w:rsidRPr="006C571B" w:rsidRDefault="002E30C9" w:rsidP="005A61C3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7C66ED">
              <w:t>Termin realizacji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DBCE0" w14:textId="77777777" w:rsidR="002E30C9" w:rsidRDefault="002E30C9" w:rsidP="005A61C3">
            <w:pPr>
              <w:spacing w:line="276" w:lineRule="auto"/>
              <w:ind w:left="-70"/>
              <w:jc w:val="center"/>
            </w:pPr>
            <w:r>
              <w:t xml:space="preserve">Kwota brutto zamówienia </w:t>
            </w:r>
          </w:p>
          <w:p w14:paraId="65227423" w14:textId="5A4C7147" w:rsidR="002E30C9" w:rsidRPr="005A61C3" w:rsidRDefault="002E30C9" w:rsidP="005A61C3">
            <w:pPr>
              <w:spacing w:line="276" w:lineRule="auto"/>
              <w:ind w:left="-70"/>
              <w:jc w:val="center"/>
            </w:pPr>
            <w:r>
              <w:t>[PLN]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A7CD6" w14:textId="6276081F" w:rsidR="002E30C9" w:rsidRPr="006C571B" w:rsidRDefault="002E30C9" w:rsidP="005A61C3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5A61C3">
              <w:t>Dowód potwierdzający należyte wykonanie / wykonywanie zamówienia</w:t>
            </w:r>
          </w:p>
        </w:tc>
      </w:tr>
      <w:tr w:rsidR="002E30C9" w:rsidRPr="00A129E7" w14:paraId="3BFAD07E" w14:textId="77777777" w:rsidTr="002E30C9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2E30C9" w:rsidRPr="007B1C06" w:rsidRDefault="002E30C9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2E30C9" w:rsidRPr="007B1C06" w:rsidRDefault="002E30C9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2E30C9" w:rsidRPr="007B1C06" w:rsidRDefault="002E30C9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2E30C9" w:rsidRPr="007B1C06" w:rsidRDefault="002E30C9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B44" w14:textId="27A8D23B" w:rsidR="002E30C9" w:rsidRDefault="002E30C9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1CECD417" w:rsidR="002E30C9" w:rsidRPr="007B1C06" w:rsidRDefault="002E30C9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E30C9" w:rsidRPr="00A129E7" w14:paraId="1DA21263" w14:textId="77777777" w:rsidTr="002E30C9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32FF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20B212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2E30C9" w:rsidRPr="00A129E7" w14:paraId="5E8BC2FB" w14:textId="77777777" w:rsidTr="002E30C9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D24DC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136063B0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2E30C9" w:rsidRPr="00A129E7" w14:paraId="273E6ACF" w14:textId="77777777" w:rsidTr="002E30C9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F94" w14:textId="77777777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05DC0888" w:rsidR="002E30C9" w:rsidRPr="00A129E7" w:rsidRDefault="002E30C9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2DC4E21B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  <w:r w:rsidR="0073657A">
        <w:rPr>
          <w:sz w:val="20"/>
        </w:rPr>
        <w:t>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A49F45B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="00C02F06">
        <w:rPr>
          <w:rFonts w:cs="Arial"/>
        </w:rPr>
        <w:t>P</w:t>
      </w:r>
      <w:r w:rsidRPr="00DD2B69">
        <w:rPr>
          <w:rFonts w:cs="Arial"/>
          <w:sz w:val="16"/>
          <w:szCs w:val="16"/>
        </w:rPr>
        <w:t>odpis(y)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4D3BFF06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  <w:r w:rsidR="00D6316F">
        <w:rPr>
          <w:sz w:val="16"/>
          <w:szCs w:val="16"/>
        </w:rPr>
        <w:t xml:space="preserve">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B4EB" w14:textId="77777777" w:rsidR="004C21A6" w:rsidRDefault="004C21A6" w:rsidP="005C087C">
      <w:r>
        <w:separator/>
      </w:r>
    </w:p>
  </w:endnote>
  <w:endnote w:type="continuationSeparator" w:id="0">
    <w:p w14:paraId="1A1CC9E8" w14:textId="77777777" w:rsidR="004C21A6" w:rsidRDefault="004C21A6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B730" w14:textId="77777777" w:rsidR="004C21A6" w:rsidRDefault="004C21A6" w:rsidP="005C087C">
      <w:r>
        <w:separator/>
      </w:r>
    </w:p>
  </w:footnote>
  <w:footnote w:type="continuationSeparator" w:id="0">
    <w:p w14:paraId="253A7542" w14:textId="77777777" w:rsidR="004C21A6" w:rsidRDefault="004C21A6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BE0" w14:textId="6D50BA7A" w:rsidR="005C087C" w:rsidRPr="00C02F06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C02F06">
      <w:rPr>
        <w:rFonts w:ascii="Calibri" w:hAnsi="Calibri"/>
      </w:rPr>
      <w:t>Nr zamówienia: ZP00</w:t>
    </w:r>
    <w:r w:rsidR="00D70CA3">
      <w:rPr>
        <w:rFonts w:ascii="Calibri" w:hAnsi="Calibri"/>
      </w:rPr>
      <w:t>2</w:t>
    </w:r>
    <w:r w:rsidRPr="00C02F06">
      <w:rPr>
        <w:rFonts w:ascii="Calibri" w:hAnsi="Calibri"/>
      </w:rPr>
      <w:t>/202</w:t>
    </w:r>
    <w:r w:rsidR="00DA0A61" w:rsidRPr="00C02F06">
      <w:rPr>
        <w:rFonts w:ascii="Calibri" w:hAnsi="Calibri"/>
      </w:rPr>
      <w:t>1</w:t>
    </w:r>
    <w:r w:rsidRPr="00C02F06">
      <w:rPr>
        <w:rFonts w:ascii="Calibri" w:hAnsi="Calibri"/>
      </w:rPr>
      <w:t>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475BC"/>
    <w:rsid w:val="001B760C"/>
    <w:rsid w:val="001D59D1"/>
    <w:rsid w:val="001D7212"/>
    <w:rsid w:val="001F2F5C"/>
    <w:rsid w:val="0027425C"/>
    <w:rsid w:val="002E30C9"/>
    <w:rsid w:val="00325428"/>
    <w:rsid w:val="0036295F"/>
    <w:rsid w:val="0042124A"/>
    <w:rsid w:val="00457440"/>
    <w:rsid w:val="004C21A6"/>
    <w:rsid w:val="004F23F0"/>
    <w:rsid w:val="00516281"/>
    <w:rsid w:val="005A61C3"/>
    <w:rsid w:val="005C087C"/>
    <w:rsid w:val="00710070"/>
    <w:rsid w:val="0073657A"/>
    <w:rsid w:val="008047FF"/>
    <w:rsid w:val="00870BF4"/>
    <w:rsid w:val="00957106"/>
    <w:rsid w:val="00962EF5"/>
    <w:rsid w:val="00AC3E1B"/>
    <w:rsid w:val="00AF5CBB"/>
    <w:rsid w:val="00B6574A"/>
    <w:rsid w:val="00BC2B4A"/>
    <w:rsid w:val="00BD08FB"/>
    <w:rsid w:val="00C02F06"/>
    <w:rsid w:val="00C73357"/>
    <w:rsid w:val="00D0267C"/>
    <w:rsid w:val="00D1035F"/>
    <w:rsid w:val="00D27649"/>
    <w:rsid w:val="00D5222B"/>
    <w:rsid w:val="00D6316F"/>
    <w:rsid w:val="00D70CA3"/>
    <w:rsid w:val="00DA0A61"/>
    <w:rsid w:val="00DD6830"/>
    <w:rsid w:val="00F729E4"/>
    <w:rsid w:val="00F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23</cp:revision>
  <cp:lastPrinted>2020-05-13T17:30:00Z</cp:lastPrinted>
  <dcterms:created xsi:type="dcterms:W3CDTF">2018-05-24T15:49:00Z</dcterms:created>
  <dcterms:modified xsi:type="dcterms:W3CDTF">2021-09-24T06:38:00Z</dcterms:modified>
</cp:coreProperties>
</file>