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267A" w14:textId="61CD686F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FC5239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5AFCF24" w:rsidR="00DB29F4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C379F5" w:rsidRPr="003B755F">
        <w:rPr>
          <w:rFonts w:ascii="Arial" w:hAnsi="Arial" w:cs="Arial"/>
          <w:i/>
          <w:iCs/>
          <w:sz w:val="21"/>
          <w:szCs w:val="21"/>
        </w:rPr>
        <w:t>dostaw</w:t>
      </w:r>
      <w:r w:rsidR="00FE47CB" w:rsidRPr="003B755F">
        <w:rPr>
          <w:rFonts w:ascii="Arial" w:hAnsi="Arial" w:cs="Arial"/>
          <w:i/>
          <w:iCs/>
          <w:sz w:val="21"/>
          <w:szCs w:val="21"/>
        </w:rPr>
        <w:t>a</w:t>
      </w:r>
      <w:r w:rsidR="00C379F5" w:rsidRPr="003B755F">
        <w:rPr>
          <w:rFonts w:ascii="Arial" w:hAnsi="Arial" w:cs="Arial"/>
          <w:i/>
          <w:iCs/>
          <w:sz w:val="21"/>
          <w:szCs w:val="21"/>
        </w:rPr>
        <w:t xml:space="preserve"> 2 (dwóch) identycznych, fabrycznie nowych półprzewodnikowych detektorów promieniowania gamma typu </w:t>
      </w:r>
      <w:proofErr w:type="spellStart"/>
      <w:r w:rsidR="00C379F5" w:rsidRPr="003B755F">
        <w:rPr>
          <w:rFonts w:ascii="Arial" w:hAnsi="Arial" w:cs="Arial"/>
          <w:i/>
          <w:iCs/>
          <w:sz w:val="21"/>
          <w:szCs w:val="21"/>
        </w:rPr>
        <w:t>HPGe</w:t>
      </w:r>
      <w:proofErr w:type="spellEnd"/>
      <w:r w:rsidR="00C379F5" w:rsidRPr="003B755F">
        <w:rPr>
          <w:rFonts w:ascii="Arial" w:hAnsi="Arial" w:cs="Arial"/>
          <w:i/>
          <w:iCs/>
          <w:sz w:val="21"/>
          <w:szCs w:val="21"/>
        </w:rPr>
        <w:t xml:space="preserve"> wraz z wyposażeniem oraz ich instalacj</w:t>
      </w:r>
      <w:r w:rsidR="00FE47CB" w:rsidRPr="003B755F">
        <w:rPr>
          <w:rFonts w:ascii="Arial" w:hAnsi="Arial" w:cs="Arial"/>
          <w:i/>
          <w:iCs/>
          <w:sz w:val="21"/>
          <w:szCs w:val="21"/>
        </w:rPr>
        <w:t>a</w:t>
      </w:r>
      <w:r w:rsidR="00C379F5" w:rsidRPr="003B755F">
        <w:rPr>
          <w:rFonts w:ascii="Arial" w:hAnsi="Arial" w:cs="Arial"/>
          <w:i/>
          <w:iCs/>
          <w:sz w:val="21"/>
          <w:szCs w:val="21"/>
        </w:rPr>
        <w:t xml:space="preserve"> w siedzibie Zamawiającego</w:t>
      </w:r>
      <w:r w:rsidR="00565EFA">
        <w:rPr>
          <w:rFonts w:ascii="Arial" w:hAnsi="Arial" w:cs="Arial"/>
          <w:sz w:val="20"/>
          <w:szCs w:val="20"/>
        </w:rPr>
        <w:t xml:space="preserve">, </w:t>
      </w:r>
      <w:r w:rsidR="00C379F5">
        <w:rPr>
          <w:rFonts w:ascii="Arial" w:hAnsi="Arial" w:cs="Arial"/>
          <w:sz w:val="20"/>
          <w:szCs w:val="20"/>
        </w:rPr>
        <w:t>n</w:t>
      </w:r>
      <w:r w:rsidR="00565EFA">
        <w:rPr>
          <w:rFonts w:ascii="Arial" w:hAnsi="Arial" w:cs="Arial"/>
          <w:sz w:val="20"/>
          <w:szCs w:val="20"/>
        </w:rPr>
        <w:t>r sprawy</w:t>
      </w:r>
      <w:r>
        <w:rPr>
          <w:rFonts w:ascii="Arial" w:hAnsi="Arial" w:cs="Arial"/>
          <w:sz w:val="20"/>
          <w:szCs w:val="20"/>
        </w:rPr>
        <w:t xml:space="preserve">: </w:t>
      </w:r>
      <w:r w:rsidR="003B755F">
        <w:rPr>
          <w:rFonts w:ascii="Arial" w:hAnsi="Arial" w:cs="Arial"/>
          <w:sz w:val="20"/>
          <w:szCs w:val="20"/>
        </w:rPr>
        <w:t>ZP001</w:t>
      </w:r>
      <w:r w:rsidR="00D107E9">
        <w:rPr>
          <w:rFonts w:ascii="Arial" w:hAnsi="Arial" w:cs="Arial"/>
          <w:sz w:val="20"/>
          <w:szCs w:val="20"/>
        </w:rPr>
        <w:t>/20</w:t>
      </w:r>
      <w:r w:rsidR="00B141B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</w:t>
      </w:r>
      <w:r w:rsidR="00C379F5">
        <w:rPr>
          <w:rFonts w:ascii="Arial" w:hAnsi="Arial" w:cs="Arial"/>
          <w:sz w:val="20"/>
          <w:szCs w:val="20"/>
        </w:rPr>
        <w:t>CLOR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379F5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B54EEE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5517" w14:textId="77777777" w:rsidR="00B54EEE" w:rsidRDefault="00B54EEE" w:rsidP="003B755F">
      <w:r>
        <w:separator/>
      </w:r>
    </w:p>
  </w:endnote>
  <w:endnote w:type="continuationSeparator" w:id="0">
    <w:p w14:paraId="64983E3B" w14:textId="77777777" w:rsidR="00B54EEE" w:rsidRDefault="00B54EEE" w:rsidP="003B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BB34F" w14:textId="77777777" w:rsidR="00B54EEE" w:rsidRDefault="00B54EEE" w:rsidP="003B755F">
      <w:r>
        <w:separator/>
      </w:r>
    </w:p>
  </w:footnote>
  <w:footnote w:type="continuationSeparator" w:id="0">
    <w:p w14:paraId="368D5700" w14:textId="77777777" w:rsidR="00B54EEE" w:rsidRDefault="00B54EEE" w:rsidP="003B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0D67E" w14:textId="77777777" w:rsidR="003B755F" w:rsidRPr="005E633A" w:rsidRDefault="003B755F" w:rsidP="003B755F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ZP001/2020/CLOR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F4"/>
    <w:rsid w:val="00035014"/>
    <w:rsid w:val="000B5CA6"/>
    <w:rsid w:val="003B755F"/>
    <w:rsid w:val="0042124A"/>
    <w:rsid w:val="004D7D9D"/>
    <w:rsid w:val="00506B85"/>
    <w:rsid w:val="00565EFA"/>
    <w:rsid w:val="006B4EF0"/>
    <w:rsid w:val="00B141B4"/>
    <w:rsid w:val="00B54EEE"/>
    <w:rsid w:val="00C379F5"/>
    <w:rsid w:val="00D107E9"/>
    <w:rsid w:val="00DB29F4"/>
    <w:rsid w:val="00FC5239"/>
    <w:rsid w:val="00FE3BBC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nhideWhenUsed/>
    <w:rsid w:val="003B7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755F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55F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Zakład I</cp:lastModifiedBy>
  <cp:revision>9</cp:revision>
  <dcterms:created xsi:type="dcterms:W3CDTF">2018-05-24T15:51:00Z</dcterms:created>
  <dcterms:modified xsi:type="dcterms:W3CDTF">2020-06-29T09:47:00Z</dcterms:modified>
</cp:coreProperties>
</file>